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1791" w14:textId="19519896" w:rsidR="006B7996" w:rsidRPr="00136FD8" w:rsidRDefault="006B7996" w:rsidP="003B4D45">
      <w:pPr>
        <w:jc w:val="center"/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  <w:lang w:val="en-US"/>
        </w:rPr>
      </w:pPr>
      <w:r w:rsidRPr="00136FD8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18C6B83" wp14:editId="33058464">
            <wp:extent cx="1219200" cy="981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50" cy="100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FD8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  <w:lang w:val="en-US"/>
        </w:rPr>
        <w:br/>
      </w:r>
      <w:r w:rsidR="008B363F" w:rsidRPr="00136FD8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  <w:lang w:val="en-US"/>
        </w:rPr>
        <w:t>Exerci</w:t>
      </w:r>
      <w:r w:rsidR="00C75219" w:rsidRPr="00136FD8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  <w:lang w:val="en-US"/>
        </w:rPr>
        <w:t>s</w:t>
      </w:r>
      <w:r w:rsidR="008B363F" w:rsidRPr="00136FD8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  <w:lang w:val="en-US"/>
        </w:rPr>
        <w:t xml:space="preserve">e: </w:t>
      </w:r>
      <w:r w:rsidR="002F69DD" w:rsidRPr="00136FD8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  <w:lang w:val="en-US"/>
        </w:rPr>
        <w:t xml:space="preserve">Time how long it takes to type and </w:t>
      </w:r>
      <w:r w:rsidR="00636690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  <w:lang w:val="en-US"/>
        </w:rPr>
        <w:t>dictate</w:t>
      </w:r>
      <w:r w:rsidR="002F69DD" w:rsidRPr="00136FD8">
        <w:rPr>
          <w:rFonts w:asciiTheme="majorHAnsi" w:hAnsiTheme="majorHAnsi" w:cstheme="majorHAnsi"/>
          <w:b/>
          <w:bCs/>
          <w:color w:val="C45911" w:themeColor="accent2" w:themeShade="BF"/>
          <w:sz w:val="32"/>
          <w:szCs w:val="32"/>
          <w:lang w:val="en-US"/>
        </w:rPr>
        <w:t xml:space="preserve"> this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B4D45" w:rsidRPr="00136FD8" w14:paraId="06F183C7" w14:textId="77777777" w:rsidTr="003B4D45">
        <w:tc>
          <w:tcPr>
            <w:tcW w:w="6475" w:type="dxa"/>
          </w:tcPr>
          <w:p w14:paraId="65701A10" w14:textId="64F60357" w:rsidR="003B4D45" w:rsidRPr="00136FD8" w:rsidRDefault="003B4D45" w:rsidP="003B4D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  <w:lang w:val="en-US"/>
              </w:rPr>
            </w:pPr>
            <w:r w:rsidRPr="00136FD8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  <w:lang w:val="en-US"/>
              </w:rPr>
              <w:t>Text</w:t>
            </w:r>
          </w:p>
        </w:tc>
        <w:tc>
          <w:tcPr>
            <w:tcW w:w="6475" w:type="dxa"/>
          </w:tcPr>
          <w:p w14:paraId="18A4D7A5" w14:textId="25B67B6E" w:rsidR="003B4D45" w:rsidRPr="00136FD8" w:rsidRDefault="002F69DD" w:rsidP="003B4D45">
            <w:pPr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lang w:val="en-US"/>
              </w:rPr>
            </w:pPr>
            <w:r w:rsidRPr="00136FD8">
              <w:rPr>
                <w:rFonts w:asciiTheme="majorHAnsi" w:hAnsiTheme="majorHAnsi" w:cstheme="majorHAnsi"/>
                <w:b/>
                <w:bCs/>
                <w:color w:val="C45911" w:themeColor="accent2" w:themeShade="BF"/>
                <w:lang w:val="en-US"/>
              </w:rPr>
              <w:t>Transcription</w:t>
            </w:r>
          </w:p>
        </w:tc>
      </w:tr>
      <w:tr w:rsidR="003B4D45" w:rsidRPr="00136FD8" w14:paraId="3F5CBDDF" w14:textId="77777777" w:rsidTr="003B4D45">
        <w:tc>
          <w:tcPr>
            <w:tcW w:w="6475" w:type="dxa"/>
          </w:tcPr>
          <w:p w14:paraId="03944916" w14:textId="66068F8E" w:rsidR="008D49ED" w:rsidRPr="00136FD8" w:rsidRDefault="008D49ED" w:rsidP="008D49ED">
            <w:pPr>
              <w:pStyle w:val="NormalWeb"/>
              <w:shd w:val="clear" w:color="auto" w:fill="FFFFFF"/>
              <w:spacing w:before="0" w:beforeAutospacing="0" w:after="168" w:afterAutospacing="0"/>
              <w:jc w:val="both"/>
              <w:textAlignment w:val="baseline"/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</w:pP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Walter Elias Disney </w:t>
            </w:r>
            <w:r w:rsidR="0091692E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was a</w:t>
            </w:r>
            <w:r w:rsidR="001608A6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n American</w:t>
            </w:r>
            <w:r w:rsidR="0091692E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</w:t>
            </w:r>
            <w:r w:rsidR="004E56E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film </w:t>
            </w:r>
            <w:r w:rsidR="0091692E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producer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, </w:t>
            </w:r>
            <w:r w:rsidR="001608A6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directo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r</w:t>
            </w:r>
            <w:r w:rsidR="004E56E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and animator</w:t>
            </w:r>
            <w:r w:rsidR="001608A6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. He is recognized as one of the pioneers of animated films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. </w:t>
            </w:r>
            <w:r w:rsidR="004E56E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At a very young age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, Walt </w:t>
            </w:r>
            <w:r w:rsidR="004E56E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showed a keen interest in drawing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. </w:t>
            </w:r>
            <w:r w:rsidR="00843AB0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Following his studies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, </w:t>
            </w:r>
            <w:r w:rsidR="00843AB0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Disney found work as a cartoonist in a commercial art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</w:t>
            </w:r>
            <w:r w:rsidR="00843AB0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studio</w:t>
            </w:r>
            <w:r w:rsidR="00521989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and was quickly lumbered with debts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. </w:t>
            </w:r>
            <w:r w:rsidR="00C75AC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Having experienced failure and poverty, in 1927,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</w:t>
            </w:r>
            <w:r w:rsidR="00C75AC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Walt Disney invents the world-famous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Mickey Mouse, </w:t>
            </w:r>
            <w:r w:rsidR="00C75AC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lending his voice in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films. </w:t>
            </w:r>
            <w:r w:rsidR="00C75AC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The massive popularity of animated design is a source of inspiration for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Disney, </w:t>
            </w:r>
            <w:r w:rsidR="00C75AC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propelling the creation of his classic films including none other than Snow White and the Seven Dwarfs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(1937), Pinocchio (1940), Dumbo (1941), Bambi (1942), </w:t>
            </w:r>
            <w:r w:rsidR="00C75AC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and Cinderella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 xml:space="preserve"> (1950)</w:t>
            </w:r>
            <w:r w:rsidR="00C75AC8"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. Such films earn Mr. Disney global success, transforming him in to an icon of the twentieth century</w:t>
            </w:r>
            <w:r w:rsidRPr="00136FD8">
              <w:rPr>
                <w:rFonts w:asciiTheme="majorHAnsi" w:hAnsiTheme="majorHAnsi" w:cstheme="majorHAnsi"/>
                <w:color w:val="272727"/>
                <w:sz w:val="28"/>
                <w:szCs w:val="28"/>
                <w:lang w:val="en-US"/>
              </w:rPr>
              <w:t>.</w:t>
            </w:r>
          </w:p>
          <w:p w14:paraId="60287685" w14:textId="77777777" w:rsidR="003B4D45" w:rsidRPr="00136FD8" w:rsidRDefault="003B4D45" w:rsidP="003B4D4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475" w:type="dxa"/>
          </w:tcPr>
          <w:p w14:paraId="0B57B8E4" w14:textId="77777777" w:rsidR="003B4D45" w:rsidRPr="00136FD8" w:rsidRDefault="003B4D45" w:rsidP="008D49ED">
            <w:pPr>
              <w:pStyle w:val="NormalWeb"/>
              <w:shd w:val="clear" w:color="auto" w:fill="FFFFFF"/>
              <w:spacing w:before="0" w:beforeAutospacing="0" w:after="168" w:afterAutospacing="0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5594C63C" w14:textId="5FD7368E" w:rsidR="003B4D45" w:rsidRPr="00136FD8" w:rsidRDefault="003B4D45" w:rsidP="003B4D45">
      <w:pPr>
        <w:jc w:val="center"/>
        <w:rPr>
          <w:rFonts w:asciiTheme="majorHAnsi" w:hAnsiTheme="majorHAnsi" w:cstheme="majorHAnsi"/>
          <w:lang w:val="en-US"/>
        </w:rPr>
      </w:pPr>
    </w:p>
    <w:p w14:paraId="5E54D18E" w14:textId="5D92D198" w:rsidR="003B4D45" w:rsidRPr="00136FD8" w:rsidRDefault="002F69DD" w:rsidP="003B4D45">
      <w:pPr>
        <w:jc w:val="center"/>
        <w:rPr>
          <w:rFonts w:asciiTheme="majorHAnsi" w:hAnsiTheme="majorHAnsi" w:cstheme="majorHAnsi"/>
          <w:b/>
          <w:bCs/>
          <w:color w:val="C45911" w:themeColor="accent2" w:themeShade="BF"/>
          <w:lang w:val="en-US"/>
        </w:rPr>
      </w:pPr>
      <w:r w:rsidRPr="00136FD8">
        <w:rPr>
          <w:rFonts w:asciiTheme="majorHAnsi" w:hAnsiTheme="majorHAnsi" w:cstheme="majorHAnsi"/>
          <w:b/>
          <w:bCs/>
          <w:color w:val="C45911" w:themeColor="accent2" w:themeShade="BF"/>
          <w:lang w:val="en-US"/>
        </w:rPr>
        <w:t>Time to transcribe (type)</w:t>
      </w:r>
      <w:r w:rsidR="003B4D45" w:rsidRPr="00136FD8">
        <w:rPr>
          <w:rFonts w:asciiTheme="majorHAnsi" w:hAnsiTheme="majorHAnsi" w:cstheme="majorHAnsi"/>
          <w:b/>
          <w:bCs/>
          <w:color w:val="C45911" w:themeColor="accent2" w:themeShade="BF"/>
          <w:lang w:val="en-US"/>
        </w:rPr>
        <w:t>: ___________           T</w:t>
      </w:r>
      <w:r w:rsidRPr="00136FD8">
        <w:rPr>
          <w:rFonts w:asciiTheme="majorHAnsi" w:hAnsiTheme="majorHAnsi" w:cstheme="majorHAnsi"/>
          <w:b/>
          <w:bCs/>
          <w:color w:val="C45911" w:themeColor="accent2" w:themeShade="BF"/>
          <w:lang w:val="en-US"/>
        </w:rPr>
        <w:t xml:space="preserve">ime to </w:t>
      </w:r>
      <w:r w:rsidR="00636690">
        <w:rPr>
          <w:rFonts w:asciiTheme="majorHAnsi" w:hAnsiTheme="majorHAnsi" w:cstheme="majorHAnsi"/>
          <w:b/>
          <w:bCs/>
          <w:color w:val="C45911" w:themeColor="accent2" w:themeShade="BF"/>
          <w:lang w:val="en-US"/>
        </w:rPr>
        <w:t>dictate:</w:t>
      </w:r>
      <w:r w:rsidR="003B4D45" w:rsidRPr="00136FD8">
        <w:rPr>
          <w:rFonts w:asciiTheme="majorHAnsi" w:hAnsiTheme="majorHAnsi" w:cstheme="majorHAnsi"/>
          <w:b/>
          <w:bCs/>
          <w:color w:val="C45911" w:themeColor="accent2" w:themeShade="BF"/>
          <w:lang w:val="en-US"/>
        </w:rPr>
        <w:t xml:space="preserve"> ___________</w:t>
      </w:r>
    </w:p>
    <w:sectPr w:rsidR="003B4D45" w:rsidRPr="00136FD8" w:rsidSect="00517D9E">
      <w:footerReference w:type="default" r:id="rId7"/>
      <w:pgSz w:w="15840" w:h="12240" w:orient="landscape"/>
      <w:pgMar w:top="851" w:right="1440" w:bottom="1440" w:left="1440" w:header="708" w:footer="97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3ED1" w14:textId="77777777" w:rsidR="00C02ED1" w:rsidRDefault="00C02ED1" w:rsidP="00717557">
      <w:pPr>
        <w:spacing w:after="0" w:line="240" w:lineRule="auto"/>
      </w:pPr>
      <w:r>
        <w:separator/>
      </w:r>
    </w:p>
  </w:endnote>
  <w:endnote w:type="continuationSeparator" w:id="0">
    <w:p w14:paraId="5DD2F0D4" w14:textId="77777777" w:rsidR="00C02ED1" w:rsidRDefault="00C02ED1" w:rsidP="0071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2AFB" w14:textId="0819F0EE" w:rsidR="003B4D45" w:rsidRPr="003B4D45" w:rsidRDefault="00517D9E">
    <w:pPr>
      <w:pStyle w:val="Footer"/>
      <w:rPr>
        <w:rFonts w:cstheme="minorHAnsi"/>
        <w:color w:val="C45911" w:themeColor="accent2" w:themeShade="BF"/>
        <w:lang w:val="fr-CA"/>
      </w:rPr>
    </w:pPr>
    <w:r>
      <w:rPr>
        <w:rFonts w:cstheme="minorHAnsi"/>
        <w:color w:val="C45911" w:themeColor="accent2" w:themeShade="BF"/>
        <w:lang w:val="fr-CA"/>
      </w:rPr>
      <w:br/>
    </w:r>
    <w:r>
      <w:rPr>
        <w:rFonts w:cstheme="minorHAnsi"/>
        <w:color w:val="C45911" w:themeColor="accent2" w:themeShade="BF"/>
        <w:lang w:val="fr-CA"/>
      </w:rPr>
      <w:br/>
    </w:r>
    <w:bookmarkStart w:id="0" w:name="_Hlk48642491"/>
    <w:bookmarkStart w:id="1" w:name="_Hlk48642492"/>
    <w:r w:rsidR="003B4D45" w:rsidRPr="003B4D45">
      <w:rPr>
        <w:rFonts w:cstheme="minorHAnsi"/>
        <w:color w:val="C45911" w:themeColor="accent2" w:themeShade="BF"/>
        <w:lang w:val="fr-CA"/>
      </w:rPr>
      <w:t>© 202</w:t>
    </w:r>
    <w:r w:rsidR="00394A2F">
      <w:rPr>
        <w:rFonts w:cstheme="minorHAnsi"/>
        <w:color w:val="C45911" w:themeColor="accent2" w:themeShade="BF"/>
        <w:lang w:val="fr-CA"/>
      </w:rPr>
      <w:t>1</w:t>
    </w:r>
    <w:r w:rsidR="003B4D45" w:rsidRPr="003B4D45">
      <w:rPr>
        <w:rFonts w:cstheme="minorHAnsi"/>
        <w:color w:val="C45911" w:themeColor="accent2" w:themeShade="BF"/>
        <w:lang w:val="fr-CA"/>
      </w:rPr>
      <w:t xml:space="preserve"> – </w:t>
    </w:r>
    <w:proofErr w:type="spellStart"/>
    <w:r w:rsidR="00636690">
      <w:rPr>
        <w:rFonts w:cstheme="minorHAnsi"/>
        <w:color w:val="C45911" w:themeColor="accent2" w:themeShade="BF"/>
        <w:lang w:val="fr-CA"/>
      </w:rPr>
      <w:t>Trad</w:t>
    </w:r>
    <w:r w:rsidR="001C1AF1">
      <w:rPr>
        <w:rFonts w:cstheme="minorHAnsi"/>
        <w:color w:val="C45911" w:themeColor="accent2" w:themeShade="BF"/>
        <w:lang w:val="fr-CA"/>
      </w:rPr>
      <w:t>DICT</w:t>
    </w:r>
    <w:proofErr w:type="spellEnd"/>
    <w:r w:rsidR="001C1AF1">
      <w:rPr>
        <w:rFonts w:cstheme="minorHAnsi"/>
        <w:color w:val="C45911" w:themeColor="accent2" w:themeShade="BF"/>
        <w:lang w:val="fr-CA"/>
      </w:rPr>
      <w:t xml:space="preserve"> </w:t>
    </w:r>
    <w:proofErr w:type="spellStart"/>
    <w:r w:rsidR="001C1AF1">
      <w:rPr>
        <w:rFonts w:cstheme="minorHAnsi"/>
        <w:color w:val="C45911" w:themeColor="accent2" w:themeShade="BF"/>
        <w:lang w:val="fr-CA"/>
      </w:rPr>
      <w:t>Learn</w:t>
    </w:r>
    <w:proofErr w:type="spellEnd"/>
    <w:r w:rsidR="003B4D45" w:rsidRPr="003B4D45">
      <w:rPr>
        <w:rFonts w:cstheme="minorHAnsi"/>
        <w:color w:val="C45911" w:themeColor="accent2" w:themeShade="BF"/>
        <w:lang w:val="fr-CA"/>
      </w:rPr>
      <w:tab/>
    </w:r>
    <w:r w:rsidR="003B4D45" w:rsidRPr="003B4D45">
      <w:rPr>
        <w:rFonts w:cstheme="minorHAnsi"/>
        <w:color w:val="C45911" w:themeColor="accent2" w:themeShade="BF"/>
        <w:lang w:val="fr-CA"/>
      </w:rPr>
      <w:tab/>
    </w:r>
    <w:r w:rsidR="003B4D45" w:rsidRPr="003B4D45">
      <w:rPr>
        <w:rFonts w:cstheme="minorHAnsi"/>
        <w:color w:val="C45911" w:themeColor="accent2" w:themeShade="BF"/>
        <w:lang w:val="fr-CA"/>
      </w:rPr>
      <w:tab/>
    </w:r>
    <w:bookmarkEnd w:id="0"/>
    <w:bookmarkEnd w:id="1"/>
    <w:r w:rsidR="00636690" w:rsidRPr="003B4D45">
      <w:rPr>
        <w:rFonts w:cstheme="minorHAnsi"/>
        <w:color w:val="C45911" w:themeColor="accent2" w:themeShade="BF"/>
        <w:lang w:val="fr-CA"/>
      </w:rPr>
      <w:t>www</w:t>
    </w:r>
    <w:r w:rsidR="00636690" w:rsidRPr="00C66596">
      <w:rPr>
        <w:rFonts w:cstheme="minorHAnsi"/>
        <w:color w:val="C45911" w:themeColor="accent2" w:themeShade="BF"/>
        <w:lang w:val="fr-CA"/>
      </w:rPr>
      <w:t>.traddictlearn.online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9919" w14:textId="77777777" w:rsidR="00C02ED1" w:rsidRDefault="00C02ED1" w:rsidP="00717557">
      <w:pPr>
        <w:spacing w:after="0" w:line="240" w:lineRule="auto"/>
      </w:pPr>
      <w:r>
        <w:separator/>
      </w:r>
    </w:p>
  </w:footnote>
  <w:footnote w:type="continuationSeparator" w:id="0">
    <w:p w14:paraId="171B3587" w14:textId="77777777" w:rsidR="00C02ED1" w:rsidRDefault="00C02ED1" w:rsidP="00717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8A9EC46-6857-44E6-B8D1-DD64246085B6}"/>
    <w:docVar w:name="dgnword-eventsink" w:val="421635992"/>
  </w:docVars>
  <w:rsids>
    <w:rsidRoot w:val="00196736"/>
    <w:rsid w:val="0001381A"/>
    <w:rsid w:val="00136FD8"/>
    <w:rsid w:val="001608A6"/>
    <w:rsid w:val="00196736"/>
    <w:rsid w:val="001C1AF1"/>
    <w:rsid w:val="001C281D"/>
    <w:rsid w:val="001F5A34"/>
    <w:rsid w:val="00223B33"/>
    <w:rsid w:val="00254C2E"/>
    <w:rsid w:val="002F61E5"/>
    <w:rsid w:val="002F69DD"/>
    <w:rsid w:val="00394A2F"/>
    <w:rsid w:val="003B4D45"/>
    <w:rsid w:val="003D2D85"/>
    <w:rsid w:val="003E0DD8"/>
    <w:rsid w:val="00497849"/>
    <w:rsid w:val="004B5B84"/>
    <w:rsid w:val="004E56E8"/>
    <w:rsid w:val="00517D9E"/>
    <w:rsid w:val="00521989"/>
    <w:rsid w:val="0060301C"/>
    <w:rsid w:val="00636690"/>
    <w:rsid w:val="006452EA"/>
    <w:rsid w:val="006865B4"/>
    <w:rsid w:val="006B7996"/>
    <w:rsid w:val="00717557"/>
    <w:rsid w:val="007F1E3B"/>
    <w:rsid w:val="00843AB0"/>
    <w:rsid w:val="008B363F"/>
    <w:rsid w:val="008D49ED"/>
    <w:rsid w:val="0091692E"/>
    <w:rsid w:val="00B5556E"/>
    <w:rsid w:val="00B94FEA"/>
    <w:rsid w:val="00C02B44"/>
    <w:rsid w:val="00C02ED1"/>
    <w:rsid w:val="00C75219"/>
    <w:rsid w:val="00C75AC8"/>
    <w:rsid w:val="00C92F01"/>
    <w:rsid w:val="00DC0ED1"/>
    <w:rsid w:val="00E96468"/>
    <w:rsid w:val="00EA6924"/>
    <w:rsid w:val="00EF3983"/>
    <w:rsid w:val="00F135D1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33C73"/>
  <w15:chartTrackingRefBased/>
  <w15:docId w15:val="{0BBA7762-5D7A-4A7B-A217-A930F0E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6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57"/>
  </w:style>
  <w:style w:type="paragraph" w:styleId="Footer">
    <w:name w:val="footer"/>
    <w:basedOn w:val="Normal"/>
    <w:link w:val="FooterChar"/>
    <w:uiPriority w:val="99"/>
    <w:unhideWhenUsed/>
    <w:rsid w:val="0071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57"/>
  </w:style>
  <w:style w:type="table" w:styleId="TableGrid">
    <w:name w:val="Table Grid"/>
    <w:basedOn w:val="TableNormal"/>
    <w:uiPriority w:val="39"/>
    <w:rsid w:val="003B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Z</dc:creator>
  <cp:keywords/>
  <dc:description/>
  <cp:lastModifiedBy>JZ</cp:lastModifiedBy>
  <cp:revision>3</cp:revision>
  <cp:lastPrinted>2020-08-16T14:49:00Z</cp:lastPrinted>
  <dcterms:created xsi:type="dcterms:W3CDTF">2021-04-06T22:22:00Z</dcterms:created>
  <dcterms:modified xsi:type="dcterms:W3CDTF">2021-04-14T15:03:00Z</dcterms:modified>
</cp:coreProperties>
</file>